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10"/>
          <w:rFonts w:hint="eastAsia" w:ascii="黑体" w:hAnsi="黑体" w:eastAsia="黑体" w:cs="黑体"/>
          <w:b w:val="0"/>
          <w:bCs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  <w:r>
        <w:rPr>
          <w:rStyle w:val="10"/>
          <w:rFonts w:hint="eastAsia" w:ascii="黑体" w:hAnsi="黑体" w:eastAsia="黑体" w:cs="黑体"/>
          <w:b w:val="0"/>
          <w:bCs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附件</w:t>
      </w:r>
    </w:p>
    <w:tbl>
      <w:tblPr>
        <w:tblStyle w:val="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357"/>
        <w:gridCol w:w="954"/>
        <w:gridCol w:w="1480"/>
        <w:gridCol w:w="2099"/>
        <w:gridCol w:w="2099"/>
        <w:gridCol w:w="788"/>
        <w:gridCol w:w="788"/>
        <w:gridCol w:w="17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single"/>
              </w:rPr>
            </w:pPr>
            <w:bookmarkStart w:id="0" w:name="_GoBack"/>
            <w:r>
              <w:rPr>
                <w:rStyle w:val="12"/>
                <w:u w:val="none"/>
                <w:lang w:val="en-US" w:eastAsia="zh-CN" w:bidi="ar"/>
              </w:rPr>
              <w:t>青山</w:t>
            </w:r>
            <w:r>
              <w:rPr>
                <w:rStyle w:val="13"/>
                <w:rFonts w:hint="eastAsia" w:ascii="方正小标宋简体" w:hAnsi="方正小标宋简体" w:eastAsia="方正小标宋简体" w:cs="方正小标宋简体"/>
                <w:u w:val="none"/>
                <w:lang w:val="en-US" w:eastAsia="zh-CN" w:bidi="ar"/>
              </w:rPr>
              <w:t>区2025年城市黑臭水体排查情况统计表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水体名称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水体类型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水体长度（m）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管网空白区面积（㎡）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污水直排口数量（个）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黑臭状况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是否纳入常态化管护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无黑臭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有黑臭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青山港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渠道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武钢二号明渠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渠道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罗家港（青山段）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渠道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热电厂排水明渠（青山段）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渠道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注：1.已完成治理的黑臭水体及排查发现新增的黑臭水体均需列入表内。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2.水体类型是指“河流、渠道、湖、塘”等。</w:t>
            </w:r>
          </w:p>
        </w:tc>
      </w:tr>
    </w:tbl>
    <w:p>
      <w:pPr>
        <w:rPr>
          <w:rStyle w:val="10"/>
          <w:rFonts w:hint="default" w:ascii="仿宋_GB2312" w:hAnsi="仿宋_GB2312" w:cs="仿宋_GB2312"/>
          <w:b w:val="0"/>
          <w:bCs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63FDF"/>
    <w:rsid w:val="02182DF6"/>
    <w:rsid w:val="02E90B8A"/>
    <w:rsid w:val="04AC4DB2"/>
    <w:rsid w:val="06002DA0"/>
    <w:rsid w:val="0CCB2CE8"/>
    <w:rsid w:val="0D3F5C9D"/>
    <w:rsid w:val="0DD8156B"/>
    <w:rsid w:val="0E442479"/>
    <w:rsid w:val="102F1C2C"/>
    <w:rsid w:val="1B2008A1"/>
    <w:rsid w:val="1DBE5B41"/>
    <w:rsid w:val="218E5862"/>
    <w:rsid w:val="245068B7"/>
    <w:rsid w:val="287F4218"/>
    <w:rsid w:val="28FB3807"/>
    <w:rsid w:val="2DB74C7C"/>
    <w:rsid w:val="2EDB1F24"/>
    <w:rsid w:val="2F7F9E3E"/>
    <w:rsid w:val="32F81E61"/>
    <w:rsid w:val="35563FDF"/>
    <w:rsid w:val="35FF5475"/>
    <w:rsid w:val="36A81279"/>
    <w:rsid w:val="39D81CB5"/>
    <w:rsid w:val="3ECE74C6"/>
    <w:rsid w:val="472A5ECE"/>
    <w:rsid w:val="497C7BC0"/>
    <w:rsid w:val="4CD76C82"/>
    <w:rsid w:val="4D11565C"/>
    <w:rsid w:val="4EB55BB8"/>
    <w:rsid w:val="50914635"/>
    <w:rsid w:val="59A45683"/>
    <w:rsid w:val="5DD5120A"/>
    <w:rsid w:val="60AE30DB"/>
    <w:rsid w:val="60C21304"/>
    <w:rsid w:val="632769B9"/>
    <w:rsid w:val="63C322D4"/>
    <w:rsid w:val="64726F78"/>
    <w:rsid w:val="69BC2E96"/>
    <w:rsid w:val="6B2D2776"/>
    <w:rsid w:val="6B847A8A"/>
    <w:rsid w:val="6BFE4A47"/>
    <w:rsid w:val="6D093D29"/>
    <w:rsid w:val="6D964A7C"/>
    <w:rsid w:val="6D994A20"/>
    <w:rsid w:val="71A57259"/>
    <w:rsid w:val="71FD0100"/>
    <w:rsid w:val="72FC64F7"/>
    <w:rsid w:val="732156AF"/>
    <w:rsid w:val="73886F6D"/>
    <w:rsid w:val="78972F50"/>
    <w:rsid w:val="78E44E0C"/>
    <w:rsid w:val="7B533262"/>
    <w:rsid w:val="7DFD926F"/>
    <w:rsid w:val="D7DD1DD8"/>
    <w:rsid w:val="EBF74FE7"/>
    <w:rsid w:val="F5F7D8EA"/>
    <w:rsid w:val="FF7FA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color w:val="auto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Subtitle"/>
    <w:basedOn w:val="1"/>
    <w:next w:val="1"/>
    <w:qFormat/>
    <w:uiPriority w:val="0"/>
    <w:pPr>
      <w:spacing w:before="240" w:after="60" w:line="312" w:lineRule="auto"/>
      <w:jc w:val="center"/>
    </w:pPr>
    <w:rPr>
      <w:rFonts w:ascii="楷体_GB2312" w:hAnsi="楷体_GB2312" w:eastAsia="楷体_GB2312"/>
      <w:bCs/>
      <w:kern w:val="2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5"/>
    <w:qFormat/>
    <w:uiPriority w:val="0"/>
    <w:pPr>
      <w:adjustRightInd w:val="0"/>
      <w:snapToGrid w:val="0"/>
      <w:spacing w:line="600" w:lineRule="exact"/>
      <w:jc w:val="center"/>
      <w:outlineLvl w:val="0"/>
    </w:pPr>
    <w:rPr>
      <w:rFonts w:eastAsia="华文中宋"/>
      <w:b/>
      <w:bCs/>
      <w:snapToGrid w:val="0"/>
      <w:kern w:val="0"/>
      <w:sz w:val="36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font11"/>
    <w:basedOn w:val="9"/>
    <w:qFormat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single"/>
    </w:rPr>
  </w:style>
  <w:style w:type="character" w:customStyle="1" w:styleId="13">
    <w:name w:val="font101"/>
    <w:basedOn w:val="9"/>
    <w:qFormat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14">
    <w:name w:val="font31"/>
    <w:basedOn w:val="9"/>
    <w:qFormat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15">
    <w:name w:val="font61"/>
    <w:basedOn w:val="9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single"/>
    </w:rPr>
  </w:style>
  <w:style w:type="character" w:customStyle="1" w:styleId="16">
    <w:name w:val="font21"/>
    <w:basedOn w:val="9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7">
    <w:name w:val="font41"/>
    <w:basedOn w:val="9"/>
    <w:qFormat/>
    <w:uiPriority w:val="0"/>
    <w:rPr>
      <w:rFonts w:hint="eastAsia" w:ascii="华文中宋" w:hAnsi="华文中宋" w:eastAsia="华文中宋" w:cs="华文中宋"/>
      <w:b/>
      <w:bCs/>
      <w:color w:val="000000"/>
      <w:sz w:val="32"/>
      <w:szCs w:val="32"/>
      <w:u w:val="none"/>
    </w:rPr>
  </w:style>
  <w:style w:type="paragraph" w:customStyle="1" w:styleId="18">
    <w:name w:val="抬头"/>
    <w:next w:val="19"/>
    <w:qFormat/>
    <w:uiPriority w:val="0"/>
    <w:pPr>
      <w:widowControl w:val="0"/>
      <w:adjustRightInd w:val="0"/>
      <w:snapToGrid w:val="0"/>
      <w:spacing w:beforeLines="100" w:afterLines="30" w:line="600" w:lineRule="exact"/>
      <w:jc w:val="both"/>
    </w:pPr>
    <w:rPr>
      <w:rFonts w:ascii="Times New Roman" w:hAnsi="Times New Roman" w:eastAsia="仿宋_GB2312" w:cs="Times New Roman"/>
      <w:sz w:val="32"/>
      <w:szCs w:val="21"/>
      <w:lang w:val="en-US" w:eastAsia="zh-CN" w:bidi="ar-SA"/>
    </w:rPr>
  </w:style>
  <w:style w:type="paragraph" w:customStyle="1" w:styleId="19">
    <w:name w:val="段落"/>
    <w:qFormat/>
    <w:uiPriority w:val="0"/>
    <w:pPr>
      <w:widowControl w:val="0"/>
      <w:adjustRightInd w:val="0"/>
      <w:snapToGrid w:val="0"/>
      <w:spacing w:before="62" w:beforeLines="20" w:after="93" w:afterLines="30" w:line="600" w:lineRule="exact"/>
      <w:ind w:firstLine="640" w:firstLineChars="200"/>
      <w:jc w:val="both"/>
    </w:pPr>
    <w:rPr>
      <w:rFonts w:ascii="Courier New" w:hAnsi="Courier New" w:eastAsia="仿宋_GB2312" w:cs="Times New Roman"/>
      <w:snapToGrid w:val="0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247</Characters>
  <Lines>0</Lines>
  <Paragraphs>0</Paragraphs>
  <TotalTime>4</TotalTime>
  <ScaleCrop>false</ScaleCrop>
  <LinksUpToDate>false</LinksUpToDate>
  <CharactersWithSpaces>251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2025-02-20T16:10:00Z</dcterms:created>
  <dc:creator>亚伦</dc:creator>
  <cp:lastModifiedBy>uos</cp:lastModifiedBy>
  <cp:lastPrinted>2025-02-27T16:52:00Z</cp:lastPrinted>
  <dcterms:modified xsi:type="dcterms:W3CDTF">2025-03-10T10:55:09Z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59A45885C9C982E88D54CE6704B9E140</vt:lpwstr>
  </property>
  <property fmtid="{D5CDD505-2E9C-101B-9397-08002B2CF9AE}" pid="4" name="KSOTemplateDocerSaveRecord">
    <vt:lpwstr>eyJoZGlkIjoiOTM1ZmI2ZTMyYjE5ZjBkMjBjZjAyYzlkZTRiOTIyNDIiLCJ1c2VySWQiOiIzNzcwNjYyMDUifQ==</vt:lpwstr>
  </property>
</Properties>
</file>