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附件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ascii="宋体" w:hAnsi="宋体" w:eastAsia="宋体" w:cs="宋体"/>
          <w:color w:val="000000" w:themeColor="text1"/>
          <w:sz w:val="36"/>
          <w:szCs w:val="36"/>
        </w:rPr>
      </w:pPr>
      <w:r>
        <w:rPr>
          <w:rFonts w:ascii="宋体" w:hAnsi="宋体" w:eastAsia="宋体" w:cs="宋体"/>
          <w:color w:val="000000" w:themeColor="text1"/>
          <w:sz w:val="36"/>
          <w:szCs w:val="36"/>
        </w:rPr>
        <w:t>武汉市中小学</w:t>
      </w:r>
      <w:r>
        <w:rPr>
          <w:rFonts w:hint="eastAsia" w:ascii="宋体" w:hAnsi="宋体" w:eastAsia="宋体" w:cs="宋体"/>
          <w:color w:val="000000" w:themeColor="text1"/>
          <w:sz w:val="36"/>
          <w:szCs w:val="36"/>
        </w:rPr>
        <w:t>一</w:t>
      </w:r>
      <w:r>
        <w:rPr>
          <w:rFonts w:ascii="宋体" w:hAnsi="宋体" w:eastAsia="宋体" w:cs="宋体"/>
          <w:color w:val="000000" w:themeColor="text1"/>
          <w:sz w:val="36"/>
          <w:szCs w:val="36"/>
        </w:rPr>
        <w:t>级教师职称申报专业目录</w:t>
      </w:r>
    </w:p>
    <w:p>
      <w:pPr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ind w:firstLine="643" w:firstLineChars="200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高中：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语文、数学、英语、思想政治、历史、地理、物理、化学、生物、信息技术、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通用技术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、音乐、美术、体育与健康、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综合实践活动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（含学生发展指导等地方与学校课程）、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生命安全教育、心理健康教育、劳动教育、</w:t>
      </w:r>
      <w:r>
        <w:rPr>
          <w:rFonts w:ascii="仿宋_GB2312" w:eastAsia="仿宋_GB2312"/>
          <w:color w:val="000000" w:themeColor="text1"/>
          <w:sz w:val="32"/>
          <w:szCs w:val="32"/>
        </w:rPr>
        <w:t>德育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（共青团干部）、日语（法语、德语、俄语）</w:t>
      </w:r>
    </w:p>
    <w:p>
      <w:pPr>
        <w:ind w:firstLine="643" w:firstLineChars="200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义务教育：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道德与法治、历史、地理、小学科学、生物、物理、化学、语文、数学、英语、体育与健康、音乐、美术、信息技术、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综合实践活动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（含环境教育、人工智能等地方与学校课程）、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生命安全教育、心理健康教育、科技制作活动、劳动教育、</w:t>
      </w:r>
      <w:r>
        <w:rPr>
          <w:rFonts w:ascii="仿宋_GB2312" w:eastAsia="仿宋_GB2312"/>
          <w:color w:val="000000" w:themeColor="text1"/>
          <w:sz w:val="32"/>
          <w:szCs w:val="32"/>
        </w:rPr>
        <w:t>德育（少先队辅导员）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、日语（法语、德语、俄语）</w:t>
      </w:r>
    </w:p>
    <w:p>
      <w:pPr>
        <w:ind w:firstLine="643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幼儿园：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学前教育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lMTU4M2RjZWNjYjgwNGVjNTBmMDYwOTY4ZTMzMGQifQ=="/>
  </w:docVars>
  <w:rsids>
    <w:rsidRoot w:val="002B6C1A"/>
    <w:rsid w:val="00027653"/>
    <w:rsid w:val="000B336A"/>
    <w:rsid w:val="000D7F6D"/>
    <w:rsid w:val="002A4BC8"/>
    <w:rsid w:val="002B6C1A"/>
    <w:rsid w:val="006038A4"/>
    <w:rsid w:val="0086476B"/>
    <w:rsid w:val="00965F3C"/>
    <w:rsid w:val="00CC6B26"/>
    <w:rsid w:val="00D04DBD"/>
    <w:rsid w:val="00E300F0"/>
    <w:rsid w:val="00EC2362"/>
    <w:rsid w:val="00EE12EA"/>
    <w:rsid w:val="00F03572"/>
    <w:rsid w:val="00FF71EF"/>
    <w:rsid w:val="08154A82"/>
    <w:rsid w:val="0DE656F9"/>
    <w:rsid w:val="17663554"/>
    <w:rsid w:val="391E3090"/>
    <w:rsid w:val="3BBF0ACC"/>
    <w:rsid w:val="46480A23"/>
    <w:rsid w:val="4AE667AD"/>
    <w:rsid w:val="661C1BB8"/>
    <w:rsid w:val="68D23B46"/>
    <w:rsid w:val="691608DB"/>
    <w:rsid w:val="695FAD9C"/>
    <w:rsid w:val="6BDF7EE4"/>
    <w:rsid w:val="7FADC370"/>
    <w:rsid w:val="ADFFB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281</Characters>
  <Lines>2</Lines>
  <Paragraphs>1</Paragraphs>
  <TotalTime>12</TotalTime>
  <ScaleCrop>false</ScaleCrop>
  <LinksUpToDate>false</LinksUpToDate>
  <CharactersWithSpaces>289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2021-03-20T11:17:00Z</dcterms:created>
  <dc:creator>lenovo</dc:creator>
  <cp:lastModifiedBy>z</cp:lastModifiedBy>
  <cp:lastPrinted>2021-03-23T09:38:00Z</cp:lastPrinted>
  <dcterms:modified xsi:type="dcterms:W3CDTF">2022-11-18T06:40:23Z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BC846DB27D2848239FDD20F92E225224</vt:lpwstr>
  </property>
</Properties>
</file>